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sz w:val="32"/>
        </w:rPr>
        <w:t xml:space="preserve">12315 投诉模板（虚假宣传）</w:t>
      </w:r>
    </w:p>
    <w:p/>
    <w:p>
      <w:r>
        <w:rPr>
          <w:b/>
          <w:sz w:val="32"/>
        </w:rPr>
        <w:t xml:space="preserve">12315消费者投诉举报书</w:t>
      </w:r>
    </w:p>
    <w:p/>
    <w:p>
      <w:r>
        <w:rPr>
          <w:b/>
          <w:sz w:val="26"/>
        </w:rPr>
        <w:t xml:space="preserve">被投诉单位信息</w:t>
      </w:r>
    </w:p>
    <w:p>
      <w:r>
        <w:t xml:space="preserve">名称：【开发商全称】</w:t>
      </w:r>
    </w:p>
    <w:p>
      <w:r>
        <w:t xml:space="preserve">地址：【开发商注册地址/售楼部地址】</w:t>
      </w:r>
    </w:p>
    <w:p>
      <w:r>
        <w:t xml:space="preserve">统一社会信用代码/注册号：【统一社会信用代码，可通过企业信用信息公示系统查询】</w:t>
      </w:r>
    </w:p>
    <w:p>
      <w:r>
        <w:t xml:space="preserve">联系电话：【开发商联系电话】</w:t>
      </w:r>
    </w:p>
    <w:p>
      <w:r>
        <w:t xml:space="preserve">销售项目名称：保利东方臻悦</w:t>
      </w:r>
    </w:p>
    <w:p/>
    <w:p>
      <w:r>
        <w:rPr>
          <w:b/>
          <w:sz w:val="26"/>
        </w:rPr>
        <w:t xml:space="preserve">投诉人信息</w:t>
      </w:r>
    </w:p>
    <w:p>
      <w:r>
        <w:t xml:space="preserve">姓名：【您的姓名】</w:t>
      </w:r>
    </w:p>
    <w:p>
      <w:r>
        <w:t xml:space="preserve">联系电话：【您的手机号码】</w:t>
      </w:r>
    </w:p>
    <w:p>
      <w:r>
        <w:t xml:space="preserve">通讯地址：【您的通讯地址】</w:t>
      </w:r>
    </w:p>
    <w:p>
      <w:r>
        <w:t xml:space="preserve">购买房号：【栋号房号】</w:t>
      </w:r>
    </w:p>
    <w:p>
      <w:r>
        <w:t xml:space="preserve">购房时间：【签订认购书/买卖合同日期】</w:t>
      </w:r>
    </w:p>
    <w:p/>
    <w:p>
      <w:r>
        <w:rPr>
          <w:b/>
          <w:sz w:val="26"/>
        </w:rPr>
        <w:t xml:space="preserve">购房经过与宣传情况</w:t>
      </w:r>
    </w:p>
    <w:p>
      <w:r>
        <w:t xml:space="preserve">投诉人于【年份】年【月份】通过被投诉单位设置的保利东方臻悦项目售楼处及展示样板房了解该项目。看房期间，销售人员通过现场讲解、宣传资料、样板房实景展示及微信沟通等方式，对楼栋的架空层功能空间、公共区域装修标准、园林景观设计方案以及建筑用材等作出了具体、明确的说明与允诺。投诉人基于上述宣传内容，对该楼盘的品质产生了信赖，并最终决定购买该楼盘【栋号房号】商品房，签订了《商品房买卖合同》。</w:t>
      </w:r>
    </w:p>
    <w:p/>
    <w:p>
      <w:r>
        <w:rPr>
          <w:b/>
          <w:sz w:val="26"/>
        </w:rPr>
        <w:t xml:space="preserve">问题描述：宣传与实际严重不符</w:t>
      </w:r>
    </w:p>
    <w:p>
      <w:r>
        <w:t xml:space="preserve">收房（或开放日）期间，投诉人发现所购楼栋及小区公共区域的实际呈现状况，与销售宣传阶段展示、承诺的状况存在明显差异，具体问题如下：</w:t>
      </w:r>
    </w:p>
    <w:p/>
    <w:p>
      <w:r>
        <w:t xml:space="preserve">一、架空层部分</w:t>
      </w:r>
    </w:p>
    <w:p>
      <w:r>
        <w:t xml:space="preserve">销售宣传展示：【例如：展示为全装修主题泛会所，配备儿童活动区、健身器材、休闲家具等（请根据实际宣传描述）】</w:t>
      </w:r>
    </w:p>
    <w:p>
      <w:r>
        <w:t xml:space="preserve">实际交付状况：【例如：架空层为水泥地面，墙面未做装饰，无任何配套设施，仅作为普通停放非机动车区域等（请据实填写）】</w:t>
      </w:r>
    </w:p>
    <w:p/>
    <w:p>
      <w:r>
        <w:t xml:space="preserve">二、公共区域装修</w:t>
      </w:r>
    </w:p>
    <w:p>
      <w:r>
        <w:t xml:space="preserve">销售宣传展示：【例如：样板房楼层电梯厅采用石材地面、艺术吊顶、品牌电梯门套等（请根据实际宣传描述）】</w:t>
      </w:r>
    </w:p>
    <w:p>
      <w:r>
        <w:t xml:space="preserve">实际交付状况：【例如：电梯厅地面铺贴普通瓷砖，吊顶简陋或取消，门套材质降级等（请据实填写）】</w:t>
      </w:r>
    </w:p>
    <w:p/>
    <w:p>
      <w:r>
        <w:t xml:space="preserve">三、园林景观</w:t>
      </w:r>
    </w:p>
    <w:p>
      <w:r>
        <w:t xml:space="preserve">销售宣传展示：【例如：沙盘及效果图展示多重立体园林、名贵树种、水景及会客厅等（请根据实际宣传描述）】</w:t>
      </w:r>
    </w:p>
    <w:p>
      <w:r>
        <w:t xml:space="preserve">实际交付状况：【例如：苗木稀疏，以草皮为主，水景未做或干涸，景观会客厅设施缩水等（请据实填写）】</w:t>
      </w:r>
    </w:p>
    <w:p/>
    <w:p>
      <w:r>
        <w:t xml:space="preserve">四、建筑用材与细节</w:t>
      </w:r>
    </w:p>
    <w:p>
      <w:r>
        <w:t xml:space="preserve">销售宣传展示：【例如：外立面采用石材/铝板搭配大面积玻璃，单元入口精装大堂等（请根据实际宣传描述）】</w:t>
      </w:r>
    </w:p>
    <w:p>
      <w:r>
        <w:t xml:space="preserve">实际交付状况：【例如：外立面改用涂料，单元门厅狭小且装修简陋等（请据实填写）】</w:t>
      </w:r>
    </w:p>
    <w:p/>
    <w:p>
      <w:r>
        <w:t xml:space="preserve">五、其他差异</w:t>
      </w:r>
    </w:p>
    <w:p>
      <w:r>
        <w:t xml:space="preserve">【此处填写其他存在的宣传与实际不符问题，如无可删除此条】</w:t>
      </w:r>
    </w:p>
    <w:p/>
    <w:p>
      <w:r>
        <w:t xml:space="preserve">上述情形，投诉人均保留有销售阶段的宣传材料、样板房照片/视频、沙盘照片、与销售人员沟通记录等证据。被投诉单位在实际交付中降低建设标准，未履行销售阶段的宣传允诺，该行为已影响商品房整体品质与居住体验，损害了投诉人的合法权益。</w:t>
      </w:r>
    </w:p>
    <w:p/>
    <w:p>
      <w:r>
        <w:rPr>
          <w:b/>
          <w:sz w:val="26"/>
        </w:rPr>
        <w:t xml:space="preserve">投诉诉求</w:t>
      </w:r>
    </w:p>
    <w:p>
      <w:r>
        <w:t xml:space="preserve">投诉人认为，被投诉单位在销售过程中作出的具体允诺，对购买决策产生重大影响，属于《中华人民共和国消费者权益保护法》《中华人民共和国广告法》及《最高人民法院关于审理商品房买卖合同纠纷案件适用法律若干问题的解释》等规定的应当承担相应责任的情形。现提出以下合理诉求：</w:t>
      </w:r>
    </w:p>
    <w:p>
      <w:r>
        <w:t xml:space="preserve">1. 要求被投诉单位就上述虚假宣传、货不对版问题，向投诉人作出正式书面说明，并公示整改方案与整改完成时限。</w:t>
      </w:r>
    </w:p>
    <w:p>
      <w:r>
        <w:t xml:space="preserve">2. 要求被投诉单位严格按照销售宣传承诺及样板房展示标准，对架空层、公共区域、园林景观、建筑用材等不符事项进行实质性整改，确保达到销售时允诺的品质标准。</w:t>
      </w:r>
    </w:p>
    <w:p>
      <w:r>
        <w:t xml:space="preserve">3. 如无法整改或拒绝整改，要求被投诉单位在合理范围内对投诉人予以相应的经济补偿，以弥补品质折价造成的损失。</w:t>
      </w:r>
    </w:p>
    <w:p>
      <w:r>
        <w:t xml:space="preserve">4. 要求市场监管部门对被投诉单位涉嫌虚假宣传、误导消费者的行为依法予以调查处理。</w:t>
      </w:r>
    </w:p>
    <w:p/>
    <w:p>
      <w:r>
        <w:rPr>
          <w:b/>
          <w:sz w:val="26"/>
        </w:rPr>
        <w:t xml:space="preserve">证据清单</w:t>
      </w:r>
    </w:p>
    <w:p>
      <w:r>
        <w:t xml:space="preserve">1. 投诉人身份证复印件</w:t>
      </w:r>
    </w:p>
    <w:p>
      <w:r>
        <w:t xml:space="preserve">2. 商品房买卖合同及补充协议复印件</w:t>
      </w:r>
    </w:p>
    <w:p>
      <w:r>
        <w:t xml:space="preserve">3. 销售阶段宣传册、户型图、总平图等宣传资料</w:t>
      </w:r>
    </w:p>
    <w:p>
      <w:r>
        <w:t xml:space="preserve">4. 销售展示区样板房实景照片及视频（含架空层、公共区域、园林等）</w:t>
      </w:r>
    </w:p>
    <w:p>
      <w:r>
        <w:t xml:space="preserve">5. 项目沙盘照片或视频</w:t>
      </w:r>
    </w:p>
    <w:p>
      <w:r>
        <w:t xml:space="preserve">6. 销售人员微信聊天记录、通话录音等包含宣传允诺的证据</w:t>
      </w:r>
    </w:p>
    <w:p>
      <w:r>
        <w:t xml:space="preserve">7. 收房现场实际状况照片及视频（对应上述问题项，附时间水印）</w:t>
      </w:r>
    </w:p>
    <w:p>
      <w:r>
        <w:t xml:space="preserve">8. 其他相关证据材料（如有）</w:t>
      </w:r>
    </w:p>
    <w:p/>
    <w:p>
      <w:r>
        <w:rPr>
          <w:b/>
          <w:sz w:val="26"/>
        </w:rPr>
        <w:t xml:space="preserve">日期与签署</w:t>
      </w:r>
    </w:p>
    <w:p>
      <w:r>
        <w:t xml:space="preserve">投诉人（签字）：【您的姓名】</w:t>
      </w:r>
    </w:p>
    <w:p>
      <w:r>
        <w:t xml:space="preserve">日期：【年】年【月】日</w:t>
      </w:r>
    </w:p>
    <w:p/>
    <w:p>
      <w:r>
        <w:t xml:space="preserve">（注：本投诉书一式两份，一份提交市场监督管理部门，一份自留备存。）</w:t>
      </w:r>
    </w:p>
    <w:sectPr>
      <w:pgSz w:w="11906" w:h="16838"/>
      <w:pgMar w:top="1440" w:right="1440" w:bottom="1440" w:left="1440"/>
    </w:sectPr>
  </w:body>
</w:document>
</file>